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44" w:rsidRDefault="002047B1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BC0330">
        <w:rPr>
          <w:rFonts w:ascii="Arial" w:hAnsi="Arial" w:cs="Arial"/>
          <w:b/>
          <w:caps/>
          <w:color w:val="404040" w:themeColor="text1" w:themeTint="BF"/>
          <w:sz w:val="24"/>
        </w:rPr>
        <w:t>Szent LÁSZLÓ ALAKJA A MAGYAR NÉPHAGYOMÁNYBAN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D85744" w:rsidRDefault="002047B1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helyi hagyományok ápolását támogató, valamint Családi és Egészségmegőrző projekt kategóriában támogatást nyert TOP 7.1.1-16-H-ESZA-2019-00194 azonosító számú projekt keretében a Szent Antal Népház és Művelődési Ház épületében 5502 Gyomaendrőd, Blaha Lujz</w:t>
      </w:r>
      <w:r w:rsidR="004F0B29">
        <w:rPr>
          <w:rFonts w:ascii="Arial" w:hAnsi="Arial" w:cs="Arial"/>
          <w:color w:val="404040" w:themeColor="text1" w:themeTint="BF"/>
          <w:sz w:val="20"/>
          <w:szCs w:val="20"/>
        </w:rPr>
        <w:t xml:space="preserve">a u. </w:t>
      </w:r>
      <w:r w:rsidR="00BC0330">
        <w:rPr>
          <w:rFonts w:ascii="Arial" w:hAnsi="Arial" w:cs="Arial"/>
          <w:color w:val="404040" w:themeColor="text1" w:themeTint="BF"/>
          <w:sz w:val="20"/>
          <w:szCs w:val="20"/>
        </w:rPr>
        <w:t>21. szám alatt 2021. június 25-én 14</w:t>
      </w:r>
      <w:r>
        <w:rPr>
          <w:rFonts w:ascii="Arial" w:hAnsi="Arial" w:cs="Arial"/>
          <w:color w:val="404040" w:themeColor="text1" w:themeTint="BF"/>
          <w:sz w:val="20"/>
          <w:szCs w:val="20"/>
        </w:rPr>
        <w:t>:00 órátó</w:t>
      </w:r>
      <w:r w:rsidR="00BC0330">
        <w:rPr>
          <w:rFonts w:ascii="Arial" w:hAnsi="Arial" w:cs="Arial"/>
          <w:color w:val="404040" w:themeColor="text1" w:themeTint="BF"/>
          <w:sz w:val="20"/>
          <w:szCs w:val="20"/>
        </w:rPr>
        <w:t>l kerül megrendezésre. Szent László legendája ismeretterjesztő előadás és kézműves játszóház.</w:t>
      </w:r>
    </w:p>
    <w:p w:rsidR="00D85744" w:rsidRDefault="00D85744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85744" w:rsidRDefault="00D85744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D85744" w:rsidRDefault="002047B1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D85744" w:rsidRDefault="004F0B2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</w:t>
      </w:r>
      <w:r w:rsidR="002047B1">
        <w:rPr>
          <w:rFonts w:ascii="Arial" w:eastAsia="Cambria" w:hAnsi="Arial" w:cs="Arial"/>
          <w:color w:val="404040"/>
          <w:sz w:val="24"/>
          <w:szCs w:val="24"/>
        </w:rPr>
        <w:t>:00 – 14:15                MEGNYITÓ BESZÉD</w:t>
      </w:r>
    </w:p>
    <w:p w:rsidR="00D85744" w:rsidRDefault="00BC033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520" w:hangingChars="1050" w:hanging="252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14:16-15:00                   SZENT LÁSZLÓ LEGENDÁJA ELŐADÁS</w:t>
      </w:r>
    </w:p>
    <w:p w:rsidR="00D85744" w:rsidRDefault="00BC033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15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:01</w:t>
      </w:r>
      <w:r w:rsidR="002047B1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–</w:t>
      </w:r>
      <w:r w:rsidR="002047B1">
        <w:rPr>
          <w:rFonts w:ascii="Arial" w:eastAsia="Cambria" w:hAnsi="Arial" w:cs="Arial"/>
          <w:color w:val="404040"/>
          <w:sz w:val="24"/>
          <w:szCs w:val="24"/>
        </w:rPr>
        <w:t xml:space="preserve"> 1</w:t>
      </w:r>
      <w:r>
        <w:rPr>
          <w:rFonts w:ascii="Arial" w:eastAsia="Cambria" w:hAnsi="Arial" w:cs="Arial"/>
          <w:color w:val="404040"/>
          <w:sz w:val="24"/>
          <w:szCs w:val="24"/>
        </w:rPr>
        <w:t>8:00                KÉZMŰVES JÁTSZÓHÁZ</w:t>
      </w:r>
    </w:p>
    <w:p w:rsidR="00D85744" w:rsidRDefault="002047B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8</w:t>
      </w:r>
      <w:r>
        <w:rPr>
          <w:rFonts w:ascii="Arial" w:eastAsia="Cambria" w:hAnsi="Arial" w:cs="Arial"/>
          <w:color w:val="404040"/>
          <w:sz w:val="24"/>
          <w:szCs w:val="24"/>
        </w:rPr>
        <w:t>:01 – 1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8</w:t>
      </w:r>
      <w:r>
        <w:rPr>
          <w:rFonts w:ascii="Arial" w:eastAsia="Cambria" w:hAnsi="Arial" w:cs="Arial"/>
          <w:color w:val="404040"/>
          <w:sz w:val="24"/>
          <w:szCs w:val="24"/>
        </w:rPr>
        <w:t>:10                RENDEZVÉNY ZÁRÁSA</w:t>
      </w:r>
    </w:p>
    <w:p w:rsidR="00D85744" w:rsidRDefault="00D85744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85744" w:rsidRDefault="00D85744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</w:p>
    <w:sectPr w:rsidR="00D8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F9" w:rsidRDefault="007E06F9">
      <w:pPr>
        <w:spacing w:after="0" w:line="240" w:lineRule="auto"/>
      </w:pPr>
      <w:r>
        <w:separator/>
      </w:r>
    </w:p>
  </w:endnote>
  <w:endnote w:type="continuationSeparator" w:id="0">
    <w:p w:rsidR="007E06F9" w:rsidRDefault="007E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2047B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F9" w:rsidRDefault="007E06F9">
      <w:pPr>
        <w:spacing w:after="0" w:line="240" w:lineRule="auto"/>
      </w:pPr>
      <w:r>
        <w:separator/>
      </w:r>
    </w:p>
  </w:footnote>
  <w:footnote w:type="continuationSeparator" w:id="0">
    <w:p w:rsidR="007E06F9" w:rsidRDefault="007E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5329E"/>
    <w:rsid w:val="0007480B"/>
    <w:rsid w:val="00081A6B"/>
    <w:rsid w:val="000D4334"/>
    <w:rsid w:val="0016334F"/>
    <w:rsid w:val="00174F2C"/>
    <w:rsid w:val="002047B1"/>
    <w:rsid w:val="00254A5D"/>
    <w:rsid w:val="003C7633"/>
    <w:rsid w:val="003F6612"/>
    <w:rsid w:val="004F0B29"/>
    <w:rsid w:val="005942AA"/>
    <w:rsid w:val="00633C8C"/>
    <w:rsid w:val="00685FED"/>
    <w:rsid w:val="00686A58"/>
    <w:rsid w:val="006E6734"/>
    <w:rsid w:val="0071199B"/>
    <w:rsid w:val="007E06F9"/>
    <w:rsid w:val="007F327B"/>
    <w:rsid w:val="008B7484"/>
    <w:rsid w:val="009039F9"/>
    <w:rsid w:val="00952A8C"/>
    <w:rsid w:val="00967DBF"/>
    <w:rsid w:val="009A447E"/>
    <w:rsid w:val="00AA35E5"/>
    <w:rsid w:val="00B30C47"/>
    <w:rsid w:val="00BC0330"/>
    <w:rsid w:val="00BC6C2E"/>
    <w:rsid w:val="00BF5C52"/>
    <w:rsid w:val="00C1555B"/>
    <w:rsid w:val="00C53797"/>
    <w:rsid w:val="00D85744"/>
    <w:rsid w:val="00DD4376"/>
    <w:rsid w:val="00E7619B"/>
    <w:rsid w:val="00EB1C8D"/>
    <w:rsid w:val="00FC0811"/>
    <w:rsid w:val="57B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CB4E7-F816-408C-A397-2F52EF1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lcm">
    <w:name w:val="Subtitle"/>
    <w:basedOn w:val="Norml"/>
    <w:next w:val="Norml"/>
    <w:link w:val="Alcm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rskiemels1">
    <w:name w:val="Erős kiemelés1"/>
    <w:basedOn w:val="Bekezdsalapbettpusa"/>
    <w:uiPriority w:val="21"/>
    <w:qFormat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6ADCB-D4DE-4806-9891-F1ED84A0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gyoma endrőd</cp:lastModifiedBy>
  <cp:revision>2</cp:revision>
  <cp:lastPrinted>2014-05-07T10:41:00Z</cp:lastPrinted>
  <dcterms:created xsi:type="dcterms:W3CDTF">2021-05-31T08:27:00Z</dcterms:created>
  <dcterms:modified xsi:type="dcterms:W3CDTF">2021-05-31T08:27:00Z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